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0F8F" w14:textId="77777777" w:rsidR="00F13431" w:rsidRDefault="000F430F" w:rsidP="000F430F">
      <w:pPr>
        <w:jc w:val="center"/>
        <w:rPr>
          <w:b/>
        </w:rPr>
      </w:pPr>
      <w:r>
        <w:rPr>
          <w:b/>
        </w:rPr>
        <w:t>CITY OF AVA, MISSOURI</w:t>
      </w:r>
    </w:p>
    <w:p w14:paraId="4A22CB92" w14:textId="77777777" w:rsidR="000F430F" w:rsidRDefault="000F430F" w:rsidP="000F430F">
      <w:pPr>
        <w:jc w:val="center"/>
        <w:rPr>
          <w:b/>
        </w:rPr>
      </w:pPr>
      <w:r>
        <w:rPr>
          <w:b/>
        </w:rPr>
        <w:t>PLANNING/ZONING COMMISSION</w:t>
      </w:r>
    </w:p>
    <w:p w14:paraId="33E88C29" w14:textId="6ADBE823" w:rsidR="000F430F" w:rsidRDefault="00063625" w:rsidP="000F430F">
      <w:pPr>
        <w:jc w:val="center"/>
        <w:rPr>
          <w:b/>
        </w:rPr>
      </w:pPr>
      <w:r>
        <w:rPr>
          <w:b/>
        </w:rPr>
        <w:t>MEETING</w:t>
      </w:r>
    </w:p>
    <w:p w14:paraId="7B55DEDA" w14:textId="77777777" w:rsidR="000F430F" w:rsidRDefault="000F430F" w:rsidP="000F430F">
      <w:pPr>
        <w:jc w:val="center"/>
        <w:rPr>
          <w:b/>
        </w:rPr>
      </w:pPr>
      <w:r>
        <w:rPr>
          <w:b/>
        </w:rPr>
        <w:t xml:space="preserve">City Hall, </w:t>
      </w:r>
      <w:r w:rsidR="00CB2E65">
        <w:rPr>
          <w:b/>
        </w:rPr>
        <w:t>404 S. Jefferson</w:t>
      </w:r>
    </w:p>
    <w:p w14:paraId="285348DC" w14:textId="61193C39" w:rsidR="000F430F" w:rsidRDefault="000F430F" w:rsidP="000F430F">
      <w:r>
        <w:t xml:space="preserve">                                                            </w:t>
      </w:r>
      <w:r w:rsidR="002A4A77">
        <w:t>February 21</w:t>
      </w:r>
      <w:r w:rsidR="005152FB">
        <w:t>, 2023</w:t>
      </w:r>
    </w:p>
    <w:p w14:paraId="1E1ED68C" w14:textId="46FAE281" w:rsidR="000F430F" w:rsidRDefault="000F430F" w:rsidP="000F430F">
      <w:r>
        <w:t xml:space="preserve">                                           </w:t>
      </w:r>
      <w:r w:rsidR="00865306">
        <w:t xml:space="preserve">                       6:</w:t>
      </w:r>
      <w:r w:rsidR="007A38E8">
        <w:t>0</w:t>
      </w:r>
      <w:r>
        <w:t>0 P.M.</w:t>
      </w:r>
    </w:p>
    <w:p w14:paraId="20197C4C" w14:textId="77777777" w:rsidR="000F430F" w:rsidRDefault="000F430F" w:rsidP="000F430F"/>
    <w:p w14:paraId="0CC2355F" w14:textId="01E498BE" w:rsidR="000F430F" w:rsidRPr="000802DF" w:rsidRDefault="00763143" w:rsidP="000F430F">
      <w:pPr>
        <w:pStyle w:val="ListParagraph"/>
        <w:numPr>
          <w:ilvl w:val="0"/>
          <w:numId w:val="1"/>
        </w:numPr>
        <w:rPr>
          <w:sz w:val="22"/>
          <w:szCs w:val="22"/>
        </w:rPr>
      </w:pPr>
      <w:r w:rsidRPr="00C049FA">
        <w:rPr>
          <w:b/>
          <w:sz w:val="22"/>
          <w:szCs w:val="22"/>
        </w:rPr>
        <w:t>Call to order/ open public hearing</w:t>
      </w:r>
      <w:r w:rsidR="00936F0C">
        <w:rPr>
          <w:b/>
          <w:sz w:val="22"/>
          <w:szCs w:val="22"/>
        </w:rPr>
        <w:t>-</w:t>
      </w:r>
      <w:r w:rsidR="00F77B4C">
        <w:rPr>
          <w:b/>
          <w:sz w:val="22"/>
          <w:szCs w:val="22"/>
        </w:rPr>
        <w:t xml:space="preserve"> </w:t>
      </w:r>
      <w:r w:rsidR="00F77B4C">
        <w:rPr>
          <w:sz w:val="22"/>
          <w:szCs w:val="22"/>
        </w:rPr>
        <w:t>Meeting called to order by Chairman Jack Hamer</w:t>
      </w:r>
    </w:p>
    <w:p w14:paraId="1186351D" w14:textId="77777777" w:rsidR="000802DF" w:rsidRPr="000802DF" w:rsidRDefault="000802DF" w:rsidP="000802DF">
      <w:pPr>
        <w:pStyle w:val="ListParagraph"/>
        <w:ind w:left="990"/>
        <w:rPr>
          <w:sz w:val="22"/>
          <w:szCs w:val="22"/>
        </w:rPr>
      </w:pPr>
    </w:p>
    <w:p w14:paraId="593F8C81" w14:textId="662F1BC0" w:rsidR="00016F06" w:rsidRDefault="00016F06" w:rsidP="00715872">
      <w:pPr>
        <w:pStyle w:val="ListParagraph"/>
        <w:numPr>
          <w:ilvl w:val="0"/>
          <w:numId w:val="1"/>
        </w:numPr>
        <w:rPr>
          <w:sz w:val="22"/>
          <w:szCs w:val="22"/>
        </w:rPr>
      </w:pPr>
      <w:r w:rsidRPr="00B82778">
        <w:rPr>
          <w:b/>
          <w:sz w:val="22"/>
          <w:szCs w:val="22"/>
        </w:rPr>
        <w:t>Roll call of Commission by Secretary-</w:t>
      </w:r>
      <w:r w:rsidRPr="00B82778">
        <w:rPr>
          <w:sz w:val="22"/>
          <w:szCs w:val="22"/>
        </w:rPr>
        <w:t xml:space="preserve"> </w:t>
      </w:r>
      <w:r w:rsidR="006466D8" w:rsidRPr="00B82778">
        <w:rPr>
          <w:sz w:val="22"/>
          <w:szCs w:val="22"/>
        </w:rPr>
        <w:t>members present were</w:t>
      </w:r>
      <w:r w:rsidR="007C55FF">
        <w:rPr>
          <w:sz w:val="22"/>
          <w:szCs w:val="22"/>
        </w:rPr>
        <w:t xml:space="preserve"> </w:t>
      </w:r>
      <w:r w:rsidR="00592480">
        <w:rPr>
          <w:sz w:val="22"/>
          <w:szCs w:val="22"/>
        </w:rPr>
        <w:t>Oren Alcorn,</w:t>
      </w:r>
      <w:r w:rsidR="005152FB">
        <w:rPr>
          <w:sz w:val="22"/>
          <w:szCs w:val="22"/>
        </w:rPr>
        <w:t xml:space="preserve"> Bob Sellers,</w:t>
      </w:r>
      <w:r w:rsidR="00592480">
        <w:rPr>
          <w:sz w:val="22"/>
          <w:szCs w:val="22"/>
        </w:rPr>
        <w:t xml:space="preserve"> Jack Hamer</w:t>
      </w:r>
      <w:r w:rsidR="001C38B9">
        <w:rPr>
          <w:sz w:val="22"/>
          <w:szCs w:val="22"/>
        </w:rPr>
        <w:t>,</w:t>
      </w:r>
      <w:r w:rsidR="001C38B9" w:rsidRPr="001C38B9">
        <w:rPr>
          <w:sz w:val="22"/>
          <w:szCs w:val="22"/>
        </w:rPr>
        <w:t xml:space="preserve"> </w:t>
      </w:r>
      <w:r w:rsidR="00A53AFA">
        <w:rPr>
          <w:sz w:val="22"/>
          <w:szCs w:val="22"/>
        </w:rPr>
        <w:t>and</w:t>
      </w:r>
      <w:r w:rsidR="005152FB">
        <w:rPr>
          <w:sz w:val="22"/>
          <w:szCs w:val="22"/>
        </w:rPr>
        <w:t xml:space="preserve"> </w:t>
      </w:r>
      <w:r w:rsidR="009E2E10">
        <w:rPr>
          <w:sz w:val="22"/>
          <w:szCs w:val="22"/>
        </w:rPr>
        <w:t>Dick Salgado</w:t>
      </w:r>
      <w:r w:rsidR="005152FB">
        <w:rPr>
          <w:sz w:val="22"/>
          <w:szCs w:val="22"/>
        </w:rPr>
        <w:t xml:space="preserve">. </w:t>
      </w:r>
      <w:r w:rsidR="002A4A77">
        <w:rPr>
          <w:sz w:val="22"/>
          <w:szCs w:val="22"/>
        </w:rPr>
        <w:t xml:space="preserve">Kent Potts and </w:t>
      </w:r>
      <w:r w:rsidR="005152FB">
        <w:rPr>
          <w:sz w:val="22"/>
          <w:szCs w:val="22"/>
        </w:rPr>
        <w:t>Brian Thompson</w:t>
      </w:r>
      <w:r w:rsidR="009E2E10">
        <w:rPr>
          <w:sz w:val="22"/>
          <w:szCs w:val="22"/>
        </w:rPr>
        <w:t xml:space="preserve"> </w:t>
      </w:r>
      <w:r w:rsidR="00592480">
        <w:rPr>
          <w:sz w:val="22"/>
          <w:szCs w:val="22"/>
        </w:rPr>
        <w:t>w</w:t>
      </w:r>
      <w:r w:rsidR="002A4A77">
        <w:rPr>
          <w:sz w:val="22"/>
          <w:szCs w:val="22"/>
        </w:rPr>
        <w:t>ere</w:t>
      </w:r>
      <w:r w:rsidR="007C55FF">
        <w:rPr>
          <w:sz w:val="22"/>
          <w:szCs w:val="22"/>
        </w:rPr>
        <w:t xml:space="preserve"> absent.</w:t>
      </w:r>
      <w:r w:rsidR="006466D8" w:rsidRPr="00B82778">
        <w:rPr>
          <w:sz w:val="22"/>
          <w:szCs w:val="22"/>
        </w:rPr>
        <w:t xml:space="preserve"> </w:t>
      </w:r>
      <w:r w:rsidR="004C3995">
        <w:rPr>
          <w:sz w:val="22"/>
          <w:szCs w:val="22"/>
        </w:rPr>
        <w:t>Others in attendance w</w:t>
      </w:r>
      <w:r w:rsidR="00592480">
        <w:rPr>
          <w:sz w:val="22"/>
          <w:szCs w:val="22"/>
        </w:rPr>
        <w:t>ere</w:t>
      </w:r>
      <w:r w:rsidR="004C3995">
        <w:rPr>
          <w:sz w:val="22"/>
          <w:szCs w:val="22"/>
        </w:rPr>
        <w:t xml:space="preserve"> </w:t>
      </w:r>
      <w:r w:rsidR="00C52718">
        <w:rPr>
          <w:sz w:val="22"/>
          <w:szCs w:val="22"/>
        </w:rPr>
        <w:t>City Clerk Suzanne Welsh</w:t>
      </w:r>
      <w:r w:rsidR="002A4A77">
        <w:rPr>
          <w:sz w:val="22"/>
          <w:szCs w:val="22"/>
        </w:rPr>
        <w:t xml:space="preserve"> and Jason Bewley</w:t>
      </w:r>
      <w:r w:rsidR="005152FB">
        <w:rPr>
          <w:sz w:val="22"/>
          <w:szCs w:val="22"/>
        </w:rPr>
        <w:t>.</w:t>
      </w:r>
    </w:p>
    <w:p w14:paraId="2631448C" w14:textId="77777777" w:rsidR="00102D9A" w:rsidRDefault="00102D9A" w:rsidP="00102D9A">
      <w:pPr>
        <w:pStyle w:val="ListParagraph"/>
        <w:ind w:left="990"/>
        <w:rPr>
          <w:sz w:val="22"/>
          <w:szCs w:val="22"/>
        </w:rPr>
      </w:pPr>
    </w:p>
    <w:p w14:paraId="75FE13B1" w14:textId="4AD669C5" w:rsidR="00AE46B6" w:rsidRPr="00D0719F" w:rsidRDefault="00016F06" w:rsidP="00AE46B6">
      <w:pPr>
        <w:pStyle w:val="ListParagraph"/>
        <w:numPr>
          <w:ilvl w:val="0"/>
          <w:numId w:val="1"/>
        </w:numPr>
        <w:rPr>
          <w:sz w:val="22"/>
          <w:szCs w:val="22"/>
        </w:rPr>
      </w:pPr>
      <w:r w:rsidRPr="00D0719F">
        <w:rPr>
          <w:b/>
          <w:sz w:val="22"/>
          <w:szCs w:val="22"/>
        </w:rPr>
        <w:t>Approval of Minutes-</w:t>
      </w:r>
      <w:r w:rsidR="00D0719F" w:rsidRPr="00D0719F">
        <w:t xml:space="preserve"> </w:t>
      </w:r>
      <w:r w:rsidR="000610B0">
        <w:t>T</w:t>
      </w:r>
      <w:r w:rsidR="001C38B9" w:rsidRPr="001C38B9">
        <w:t xml:space="preserve">he </w:t>
      </w:r>
      <w:r w:rsidR="000610B0">
        <w:t>January 17,2023</w:t>
      </w:r>
      <w:r w:rsidR="006466D8">
        <w:t xml:space="preserve"> </w:t>
      </w:r>
      <w:r w:rsidR="009E2E10">
        <w:t xml:space="preserve">minutes </w:t>
      </w:r>
      <w:r w:rsidR="000610B0">
        <w:t>will be presented at the next meeting on March 21, 2023</w:t>
      </w:r>
      <w:r w:rsidR="00AB7649">
        <w:t>.</w:t>
      </w:r>
      <w:r w:rsidR="000C76B8">
        <w:t xml:space="preserve">  </w:t>
      </w:r>
    </w:p>
    <w:p w14:paraId="2F465D8B" w14:textId="77777777" w:rsidR="00D0719F" w:rsidRPr="00D0719F" w:rsidRDefault="00D0719F" w:rsidP="00D0719F">
      <w:pPr>
        <w:pStyle w:val="ListParagraph"/>
        <w:ind w:left="990"/>
        <w:rPr>
          <w:sz w:val="22"/>
          <w:szCs w:val="22"/>
        </w:rPr>
      </w:pPr>
    </w:p>
    <w:p w14:paraId="2248FFCB" w14:textId="139FBD4A" w:rsidR="005152FB" w:rsidRPr="000610B0" w:rsidRDefault="00AE46B6" w:rsidP="00F347B4">
      <w:pPr>
        <w:pStyle w:val="ListParagraph"/>
        <w:numPr>
          <w:ilvl w:val="0"/>
          <w:numId w:val="1"/>
        </w:numPr>
        <w:rPr>
          <w:bCs/>
          <w:sz w:val="22"/>
          <w:szCs w:val="22"/>
        </w:rPr>
      </w:pPr>
      <w:r w:rsidRPr="000610B0">
        <w:rPr>
          <w:b/>
          <w:sz w:val="22"/>
          <w:szCs w:val="22"/>
        </w:rPr>
        <w:t xml:space="preserve">Old </w:t>
      </w:r>
      <w:r w:rsidR="00904633" w:rsidRPr="000610B0">
        <w:rPr>
          <w:b/>
          <w:sz w:val="22"/>
          <w:szCs w:val="22"/>
        </w:rPr>
        <w:t>B</w:t>
      </w:r>
      <w:r w:rsidRPr="000610B0">
        <w:rPr>
          <w:b/>
          <w:sz w:val="22"/>
          <w:szCs w:val="22"/>
        </w:rPr>
        <w:t>usiness</w:t>
      </w:r>
      <w:r w:rsidR="00A53AFA" w:rsidRPr="000610B0">
        <w:rPr>
          <w:b/>
          <w:sz w:val="22"/>
          <w:szCs w:val="22"/>
        </w:rPr>
        <w:t xml:space="preserve">: </w:t>
      </w:r>
    </w:p>
    <w:p w14:paraId="66353542" w14:textId="77777777" w:rsidR="005152FB" w:rsidRDefault="005152FB" w:rsidP="005152FB">
      <w:pPr>
        <w:pStyle w:val="ListParagraph"/>
        <w:ind w:left="990"/>
        <w:rPr>
          <w:bCs/>
          <w:sz w:val="22"/>
          <w:szCs w:val="22"/>
        </w:rPr>
      </w:pPr>
    </w:p>
    <w:p w14:paraId="6C0D327C" w14:textId="53DEEE9B" w:rsidR="00536EED" w:rsidRDefault="00604760" w:rsidP="00E73299">
      <w:pPr>
        <w:pStyle w:val="ListParagraph"/>
        <w:numPr>
          <w:ilvl w:val="0"/>
          <w:numId w:val="1"/>
        </w:numPr>
        <w:rPr>
          <w:b/>
          <w:bCs/>
          <w:sz w:val="22"/>
          <w:szCs w:val="22"/>
        </w:rPr>
      </w:pPr>
      <w:r w:rsidRPr="000610B0">
        <w:rPr>
          <w:b/>
          <w:bCs/>
          <w:sz w:val="22"/>
          <w:szCs w:val="22"/>
        </w:rPr>
        <w:t xml:space="preserve">New Business: </w:t>
      </w:r>
    </w:p>
    <w:p w14:paraId="56266B7B" w14:textId="77777777" w:rsidR="000610B0" w:rsidRPr="000610B0" w:rsidRDefault="000610B0" w:rsidP="000610B0">
      <w:pPr>
        <w:pStyle w:val="ListParagraph"/>
        <w:rPr>
          <w:b/>
          <w:bCs/>
          <w:sz w:val="22"/>
          <w:szCs w:val="22"/>
        </w:rPr>
      </w:pPr>
    </w:p>
    <w:p w14:paraId="2A749936" w14:textId="0C74FC9F" w:rsidR="000610B0" w:rsidRDefault="000610B0" w:rsidP="000610B0">
      <w:pPr>
        <w:pStyle w:val="ListParagraph"/>
        <w:ind w:left="990"/>
        <w:rPr>
          <w:sz w:val="22"/>
          <w:szCs w:val="22"/>
        </w:rPr>
      </w:pPr>
      <w:r>
        <w:rPr>
          <w:b/>
          <w:bCs/>
          <w:sz w:val="22"/>
          <w:szCs w:val="22"/>
        </w:rPr>
        <w:t xml:space="preserve">Jason Bewley- </w:t>
      </w:r>
      <w:r>
        <w:rPr>
          <w:sz w:val="22"/>
          <w:szCs w:val="22"/>
        </w:rPr>
        <w:t xml:space="preserve">would like to develop housing on his property located at the corner of Ward Street and Shelton Ave. He has hired Velber Lehman to do dirt work so he can determine what area is best suited to build quad plex housing. Originally, his idea was to give his daughter a piece of the land so that she would be able to build one of the quad plex units and he could develop units as well. This is what determined that a lot split would be required so that she could have her legal description for her piece of land. </w:t>
      </w:r>
    </w:p>
    <w:p w14:paraId="7F0C0FDD" w14:textId="35A42C5A" w:rsidR="000610B0" w:rsidRDefault="000610B0" w:rsidP="000610B0">
      <w:pPr>
        <w:pStyle w:val="ListParagraph"/>
        <w:ind w:left="990"/>
        <w:rPr>
          <w:sz w:val="22"/>
          <w:szCs w:val="22"/>
        </w:rPr>
      </w:pPr>
      <w:r>
        <w:rPr>
          <w:sz w:val="22"/>
          <w:szCs w:val="22"/>
        </w:rPr>
        <w:t xml:space="preserve">     During the meeting, while discussing the project, Jason mentioned that he would need to separate his storage units from the grounds </w:t>
      </w:r>
      <w:r w:rsidR="00963830">
        <w:rPr>
          <w:sz w:val="22"/>
          <w:szCs w:val="22"/>
        </w:rPr>
        <w:t xml:space="preserve">where </w:t>
      </w:r>
      <w:r>
        <w:rPr>
          <w:sz w:val="22"/>
          <w:szCs w:val="22"/>
        </w:rPr>
        <w:t>he wanted to build quad plex housing. He also mentioned that he wanted to build them slowly, as to pay for one 4</w:t>
      </w:r>
      <w:r w:rsidR="00963830">
        <w:rPr>
          <w:sz w:val="22"/>
          <w:szCs w:val="22"/>
        </w:rPr>
        <w:t xml:space="preserve">-unit </w:t>
      </w:r>
      <w:r>
        <w:rPr>
          <w:sz w:val="22"/>
          <w:szCs w:val="22"/>
        </w:rPr>
        <w:t>apartment and then later on possibly borrow the money to build another unit</w:t>
      </w:r>
      <w:r w:rsidR="00963830">
        <w:rPr>
          <w:sz w:val="22"/>
          <w:szCs w:val="22"/>
        </w:rPr>
        <w:t>, requiring</w:t>
      </w:r>
      <w:r>
        <w:rPr>
          <w:sz w:val="22"/>
          <w:szCs w:val="22"/>
        </w:rPr>
        <w:t xml:space="preserve"> different legals for each unit that he </w:t>
      </w:r>
      <w:r w:rsidR="00963830">
        <w:rPr>
          <w:sz w:val="22"/>
          <w:szCs w:val="22"/>
        </w:rPr>
        <w:t xml:space="preserve">would </w:t>
      </w:r>
      <w:r w:rsidR="002F78C4">
        <w:rPr>
          <w:sz w:val="22"/>
          <w:szCs w:val="22"/>
        </w:rPr>
        <w:t>build</w:t>
      </w:r>
      <w:r>
        <w:rPr>
          <w:sz w:val="22"/>
          <w:szCs w:val="22"/>
        </w:rPr>
        <w:t xml:space="preserve">. With these ideas in mind, the lot split would no longer suffice and it was determined that he needed to go the route of a subdevelopment process. </w:t>
      </w:r>
    </w:p>
    <w:p w14:paraId="5BB36AB2" w14:textId="643BFEF7" w:rsidR="000610B0" w:rsidRDefault="000610B0" w:rsidP="000610B0">
      <w:pPr>
        <w:pStyle w:val="ListParagraph"/>
        <w:ind w:left="990"/>
        <w:rPr>
          <w:sz w:val="22"/>
          <w:szCs w:val="22"/>
        </w:rPr>
      </w:pPr>
      <w:r>
        <w:rPr>
          <w:sz w:val="22"/>
          <w:szCs w:val="22"/>
        </w:rPr>
        <w:t xml:space="preserve">      If he were to just divide the storage units from the other parcel of property, he could start with a lot split and have a surveyor complete the work and bring it back to Planning and Zoning for them to approve. He would not be allowed to </w:t>
      </w:r>
      <w:r w:rsidR="00C850C4">
        <w:rPr>
          <w:sz w:val="22"/>
          <w:szCs w:val="22"/>
        </w:rPr>
        <w:t xml:space="preserve">divide the property again without going through a subdivision process for development of multiple lots with quad plex housing, if that </w:t>
      </w:r>
      <w:r w:rsidR="00BA4756">
        <w:rPr>
          <w:sz w:val="22"/>
          <w:szCs w:val="22"/>
        </w:rPr>
        <w:t>is what he wants</w:t>
      </w:r>
      <w:r w:rsidR="00C850C4">
        <w:rPr>
          <w:sz w:val="22"/>
          <w:szCs w:val="22"/>
        </w:rPr>
        <w:t xml:space="preserve">. Oren Alcorn mentioned that the city needs to do some work on Shelton Ave. to improve the street </w:t>
      </w:r>
      <w:r w:rsidR="00AC1E5D">
        <w:rPr>
          <w:sz w:val="22"/>
          <w:szCs w:val="22"/>
        </w:rPr>
        <w:t>as</w:t>
      </w:r>
      <w:r w:rsidR="00C850C4">
        <w:rPr>
          <w:sz w:val="22"/>
          <w:szCs w:val="22"/>
        </w:rPr>
        <w:t xml:space="preserve"> to handle more traffic. As of right now, Jason’s project is pending. </w:t>
      </w:r>
    </w:p>
    <w:p w14:paraId="0618FC19" w14:textId="078C02C2" w:rsidR="00C850C4" w:rsidRDefault="00C850C4" w:rsidP="000610B0">
      <w:pPr>
        <w:pStyle w:val="ListParagraph"/>
        <w:ind w:left="990"/>
        <w:rPr>
          <w:sz w:val="22"/>
          <w:szCs w:val="22"/>
        </w:rPr>
      </w:pPr>
    </w:p>
    <w:p w14:paraId="21527E62" w14:textId="122706FA" w:rsidR="00C850C4" w:rsidRPr="00C850C4" w:rsidRDefault="00C850C4" w:rsidP="000610B0">
      <w:pPr>
        <w:pStyle w:val="ListParagraph"/>
        <w:ind w:left="990"/>
        <w:rPr>
          <w:sz w:val="22"/>
          <w:szCs w:val="22"/>
        </w:rPr>
      </w:pPr>
      <w:r>
        <w:rPr>
          <w:b/>
          <w:bCs/>
          <w:sz w:val="22"/>
          <w:szCs w:val="22"/>
        </w:rPr>
        <w:t xml:space="preserve">Matthew Portello- </w:t>
      </w:r>
      <w:r>
        <w:rPr>
          <w:sz w:val="22"/>
          <w:szCs w:val="22"/>
        </w:rPr>
        <w:t>A request to rezone was presented to the Planning and Zoning Commission to change the zoning from Agriculture to B-3, General Business for property located at 100 E HWY 14 (old Murrell Alms Garage at the junction of HWY 14 and FF. A motion was made by Oren Alcorn seconded by Dick Salgado to move forward with the process of rezoning Matthew Portello’s property. Motion carried. All were in favor 4-0.</w:t>
      </w:r>
    </w:p>
    <w:p w14:paraId="3D8945B6" w14:textId="5644262A" w:rsidR="00C850C4" w:rsidRDefault="00C850C4" w:rsidP="000610B0">
      <w:pPr>
        <w:pStyle w:val="ListParagraph"/>
        <w:ind w:left="990"/>
        <w:rPr>
          <w:sz w:val="22"/>
          <w:szCs w:val="22"/>
        </w:rPr>
      </w:pPr>
    </w:p>
    <w:p w14:paraId="0F790B4D" w14:textId="77777777" w:rsidR="00C850C4" w:rsidRPr="000610B0" w:rsidRDefault="00C850C4" w:rsidP="000610B0">
      <w:pPr>
        <w:pStyle w:val="ListParagraph"/>
        <w:ind w:left="990"/>
        <w:rPr>
          <w:sz w:val="22"/>
          <w:szCs w:val="22"/>
        </w:rPr>
      </w:pPr>
    </w:p>
    <w:p w14:paraId="66649511" w14:textId="77777777" w:rsidR="00536EED" w:rsidRPr="00536EED" w:rsidRDefault="00536EED" w:rsidP="00536EED">
      <w:pPr>
        <w:rPr>
          <w:b/>
          <w:bCs/>
          <w:sz w:val="22"/>
          <w:szCs w:val="22"/>
        </w:rPr>
      </w:pPr>
    </w:p>
    <w:p w14:paraId="2BF0B7FD" w14:textId="1E08D4F8" w:rsidR="00A53AFA" w:rsidRDefault="00D321A0" w:rsidP="00C52718">
      <w:pPr>
        <w:rPr>
          <w:sz w:val="22"/>
          <w:szCs w:val="22"/>
        </w:rPr>
      </w:pPr>
      <w:r>
        <w:rPr>
          <w:sz w:val="22"/>
          <w:szCs w:val="22"/>
        </w:rPr>
        <w:t xml:space="preserve">       </w:t>
      </w:r>
      <w:r w:rsidR="006245A2">
        <w:rPr>
          <w:sz w:val="22"/>
          <w:szCs w:val="22"/>
        </w:rPr>
        <w:t xml:space="preserve"> </w:t>
      </w:r>
      <w:r>
        <w:rPr>
          <w:sz w:val="22"/>
          <w:szCs w:val="22"/>
        </w:rPr>
        <w:t xml:space="preserve"> </w:t>
      </w:r>
      <w:r w:rsidR="00267668">
        <w:rPr>
          <w:sz w:val="22"/>
          <w:szCs w:val="22"/>
        </w:rPr>
        <w:t>6</w:t>
      </w:r>
      <w:r>
        <w:rPr>
          <w:sz w:val="22"/>
          <w:szCs w:val="22"/>
        </w:rPr>
        <w:t xml:space="preserve">.    </w:t>
      </w:r>
      <w:r>
        <w:rPr>
          <w:b/>
          <w:bCs/>
          <w:sz w:val="22"/>
          <w:szCs w:val="22"/>
        </w:rPr>
        <w:t xml:space="preserve">Adjourn- </w:t>
      </w:r>
      <w:r>
        <w:rPr>
          <w:sz w:val="22"/>
          <w:szCs w:val="22"/>
        </w:rPr>
        <w:t>A motion was made by</w:t>
      </w:r>
      <w:r w:rsidR="00F079C9">
        <w:rPr>
          <w:sz w:val="22"/>
          <w:szCs w:val="22"/>
        </w:rPr>
        <w:t xml:space="preserve"> </w:t>
      </w:r>
      <w:r w:rsidR="004D10C1">
        <w:rPr>
          <w:sz w:val="22"/>
          <w:szCs w:val="22"/>
        </w:rPr>
        <w:t>Oren Alcorn</w:t>
      </w:r>
      <w:r w:rsidR="000C76B8">
        <w:rPr>
          <w:sz w:val="22"/>
          <w:szCs w:val="22"/>
        </w:rPr>
        <w:t xml:space="preserve"> seconded by</w:t>
      </w:r>
      <w:r w:rsidR="00F079C9">
        <w:rPr>
          <w:sz w:val="22"/>
          <w:szCs w:val="22"/>
        </w:rPr>
        <w:t xml:space="preserve"> </w:t>
      </w:r>
      <w:r w:rsidR="000610B0">
        <w:rPr>
          <w:sz w:val="22"/>
          <w:szCs w:val="22"/>
        </w:rPr>
        <w:t>Dick Salgado</w:t>
      </w:r>
      <w:r>
        <w:rPr>
          <w:sz w:val="22"/>
          <w:szCs w:val="22"/>
        </w:rPr>
        <w:t>. Motion carried.</w:t>
      </w:r>
    </w:p>
    <w:p w14:paraId="2DCBE257" w14:textId="7C6350ED" w:rsidR="00D321A0" w:rsidRDefault="00A53AFA" w:rsidP="00C52718">
      <w:pPr>
        <w:rPr>
          <w:sz w:val="22"/>
          <w:szCs w:val="22"/>
        </w:rPr>
      </w:pPr>
      <w:r>
        <w:rPr>
          <w:sz w:val="22"/>
          <w:szCs w:val="22"/>
        </w:rPr>
        <w:t xml:space="preserve">                </w:t>
      </w:r>
      <w:r w:rsidR="00D321A0">
        <w:rPr>
          <w:sz w:val="22"/>
          <w:szCs w:val="22"/>
        </w:rPr>
        <w:t xml:space="preserve"> All were in favor </w:t>
      </w:r>
      <w:r w:rsidR="000610B0">
        <w:rPr>
          <w:sz w:val="22"/>
          <w:szCs w:val="22"/>
        </w:rPr>
        <w:t>4</w:t>
      </w:r>
      <w:r w:rsidR="00D321A0">
        <w:rPr>
          <w:sz w:val="22"/>
          <w:szCs w:val="22"/>
        </w:rPr>
        <w:t>-0.</w:t>
      </w:r>
    </w:p>
    <w:p w14:paraId="0C8A5DE8" w14:textId="441F4737" w:rsidR="00D321A0" w:rsidRDefault="00D321A0" w:rsidP="00C52718">
      <w:pPr>
        <w:rPr>
          <w:sz w:val="22"/>
          <w:szCs w:val="22"/>
        </w:rPr>
      </w:pPr>
    </w:p>
    <w:p w14:paraId="7EFBE7C3" w14:textId="20F7326E" w:rsidR="002A12A0" w:rsidRDefault="002A12A0" w:rsidP="00C52718">
      <w:pPr>
        <w:rPr>
          <w:sz w:val="22"/>
          <w:szCs w:val="22"/>
        </w:rPr>
      </w:pPr>
    </w:p>
    <w:p w14:paraId="465672EA" w14:textId="77777777" w:rsidR="002A12A0" w:rsidRDefault="002A12A0" w:rsidP="00C52718">
      <w:pPr>
        <w:rPr>
          <w:sz w:val="22"/>
          <w:szCs w:val="22"/>
        </w:rPr>
      </w:pPr>
    </w:p>
    <w:p w14:paraId="68205905" w14:textId="3D106C33" w:rsidR="00C30051" w:rsidRDefault="00D107D5" w:rsidP="004A2B62">
      <w:pPr>
        <w:rPr>
          <w:sz w:val="22"/>
          <w:szCs w:val="22"/>
        </w:rPr>
      </w:pPr>
      <w:r>
        <w:rPr>
          <w:sz w:val="22"/>
          <w:szCs w:val="22"/>
        </w:rPr>
        <w:t>M</w:t>
      </w:r>
      <w:r w:rsidR="006466D8">
        <w:rPr>
          <w:sz w:val="22"/>
          <w:szCs w:val="22"/>
        </w:rPr>
        <w:t>inutes approved on: ___________________</w:t>
      </w:r>
    </w:p>
    <w:p w14:paraId="47B998A0" w14:textId="3620FEDA" w:rsidR="006466D8" w:rsidRDefault="006466D8" w:rsidP="004A2B62">
      <w:pPr>
        <w:rPr>
          <w:sz w:val="22"/>
          <w:szCs w:val="22"/>
        </w:rPr>
      </w:pPr>
    </w:p>
    <w:p w14:paraId="2ADDCB09" w14:textId="4A428C79" w:rsidR="006466D8" w:rsidRDefault="006466D8" w:rsidP="004A2B62">
      <w:pPr>
        <w:rPr>
          <w:sz w:val="22"/>
          <w:szCs w:val="22"/>
        </w:rPr>
      </w:pPr>
      <w:r>
        <w:rPr>
          <w:sz w:val="22"/>
          <w:szCs w:val="22"/>
        </w:rPr>
        <w:t>Motion to approve 1) ________________</w:t>
      </w:r>
    </w:p>
    <w:p w14:paraId="22CF0829" w14:textId="77777777" w:rsidR="006466D8" w:rsidRDefault="006466D8" w:rsidP="004A2B62">
      <w:pPr>
        <w:rPr>
          <w:sz w:val="22"/>
          <w:szCs w:val="22"/>
        </w:rPr>
      </w:pPr>
    </w:p>
    <w:p w14:paraId="1307D40C" w14:textId="1246E640" w:rsidR="006466D8" w:rsidRDefault="006466D8" w:rsidP="004A2B62">
      <w:pPr>
        <w:rPr>
          <w:sz w:val="22"/>
          <w:szCs w:val="22"/>
        </w:rPr>
      </w:pPr>
      <w:r>
        <w:rPr>
          <w:sz w:val="22"/>
          <w:szCs w:val="22"/>
        </w:rPr>
        <w:t>Motion to approve 2) ________________</w:t>
      </w:r>
    </w:p>
    <w:p w14:paraId="44FBDD12" w14:textId="0D5CE1BF" w:rsidR="006466D8" w:rsidRDefault="006466D8" w:rsidP="004A2B62">
      <w:pPr>
        <w:rPr>
          <w:sz w:val="22"/>
          <w:szCs w:val="22"/>
        </w:rPr>
      </w:pPr>
    </w:p>
    <w:p w14:paraId="52E4992A" w14:textId="3A13AE61" w:rsidR="00C26CA5" w:rsidRDefault="006466D8" w:rsidP="00D107D5">
      <w:pPr>
        <w:spacing w:after="240"/>
        <w:rPr>
          <w:sz w:val="22"/>
          <w:szCs w:val="22"/>
        </w:rPr>
      </w:pPr>
      <w:r>
        <w:rPr>
          <w:sz w:val="22"/>
          <w:szCs w:val="22"/>
        </w:rPr>
        <w:t>Vote count: Yes _______ No________</w:t>
      </w:r>
    </w:p>
    <w:p w14:paraId="5FDB034C" w14:textId="4707D36D" w:rsidR="006466D8" w:rsidRPr="006466D8" w:rsidRDefault="006466D8" w:rsidP="00D107D5">
      <w:pPr>
        <w:spacing w:after="240"/>
        <w:rPr>
          <w:sz w:val="22"/>
          <w:szCs w:val="22"/>
          <w:u w:val="single"/>
        </w:rPr>
      </w:pPr>
      <w:r>
        <w:rPr>
          <w:sz w:val="22"/>
          <w:szCs w:val="22"/>
        </w:rPr>
        <w:t>Minutes by:</w:t>
      </w:r>
      <w:r>
        <w:rPr>
          <w:sz w:val="22"/>
          <w:szCs w:val="22"/>
          <w:u w:val="single"/>
        </w:rPr>
        <w:t xml:space="preserve"> Suzanne Welsh, City Clerk</w:t>
      </w:r>
    </w:p>
    <w:p w14:paraId="00265AD8" w14:textId="77777777" w:rsidR="004A2B62" w:rsidRDefault="004A2B62" w:rsidP="004A2B62">
      <w:pPr>
        <w:rPr>
          <w:sz w:val="22"/>
          <w:szCs w:val="22"/>
        </w:rPr>
      </w:pPr>
    </w:p>
    <w:p w14:paraId="5A77B0E9" w14:textId="77777777" w:rsidR="004A2B62" w:rsidRPr="004A2B62" w:rsidRDefault="004A2B62" w:rsidP="004A2B62">
      <w:pPr>
        <w:rPr>
          <w:b/>
          <w:i/>
          <w:color w:val="C00000"/>
          <w:sz w:val="32"/>
          <w:szCs w:val="32"/>
        </w:rPr>
      </w:pPr>
    </w:p>
    <w:p w14:paraId="3CCACD70" w14:textId="77777777" w:rsidR="00016F06" w:rsidRDefault="00016F06" w:rsidP="00016F06">
      <w:pPr>
        <w:pStyle w:val="ListParagraph"/>
        <w:ind w:left="990"/>
        <w:rPr>
          <w:sz w:val="22"/>
          <w:szCs w:val="22"/>
        </w:rPr>
      </w:pPr>
    </w:p>
    <w:p w14:paraId="4B380E0A" w14:textId="77777777" w:rsidR="00D50FA8" w:rsidRPr="00C049FA" w:rsidRDefault="00D50FA8" w:rsidP="00D50FA8">
      <w:pPr>
        <w:pStyle w:val="ListParagraph"/>
        <w:ind w:left="990"/>
        <w:rPr>
          <w:sz w:val="22"/>
          <w:szCs w:val="22"/>
        </w:rPr>
      </w:pPr>
    </w:p>
    <w:p w14:paraId="407F72FE" w14:textId="77777777" w:rsidR="00D50FA8" w:rsidRPr="00C049FA" w:rsidRDefault="00D50FA8" w:rsidP="00D50FA8">
      <w:pPr>
        <w:pStyle w:val="ListParagraph"/>
        <w:ind w:left="990"/>
        <w:rPr>
          <w:sz w:val="22"/>
          <w:szCs w:val="22"/>
        </w:rPr>
      </w:pPr>
    </w:p>
    <w:p w14:paraId="746B608C" w14:textId="77777777" w:rsidR="00936F0C" w:rsidRDefault="00936F0C" w:rsidP="00936F0C">
      <w:pPr>
        <w:pStyle w:val="ListParagraph"/>
        <w:ind w:left="990"/>
        <w:rPr>
          <w:sz w:val="22"/>
          <w:szCs w:val="22"/>
        </w:rPr>
      </w:pPr>
    </w:p>
    <w:p w14:paraId="5663D8BD" w14:textId="77777777" w:rsidR="00D516F2" w:rsidRDefault="00D516F2" w:rsidP="0082420F">
      <w:pPr>
        <w:pStyle w:val="ListParagraph"/>
        <w:ind w:left="990"/>
        <w:rPr>
          <w:sz w:val="22"/>
          <w:szCs w:val="22"/>
        </w:rPr>
      </w:pPr>
    </w:p>
    <w:p w14:paraId="4F7EAA7E" w14:textId="77777777" w:rsidR="00424A5F" w:rsidRPr="000367FD" w:rsidRDefault="00424A5F" w:rsidP="0082420F">
      <w:pPr>
        <w:pStyle w:val="ListParagraph"/>
        <w:ind w:left="990"/>
        <w:rPr>
          <w:b/>
          <w:sz w:val="22"/>
          <w:szCs w:val="22"/>
        </w:rPr>
      </w:pPr>
    </w:p>
    <w:p w14:paraId="495F89D3" w14:textId="77777777" w:rsidR="000C13BA" w:rsidRPr="000C13BA" w:rsidRDefault="00A85FB8" w:rsidP="00A85FB8">
      <w:pPr>
        <w:rPr>
          <w:b/>
          <w:sz w:val="22"/>
          <w:szCs w:val="22"/>
        </w:rPr>
      </w:pPr>
      <w:r w:rsidRPr="000367FD">
        <w:rPr>
          <w:b/>
          <w:sz w:val="22"/>
          <w:szCs w:val="22"/>
        </w:rPr>
        <w:t xml:space="preserve">            </w:t>
      </w:r>
    </w:p>
    <w:sectPr w:rsidR="000C13BA" w:rsidRPr="000C13BA" w:rsidSect="00F1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22B6"/>
    <w:multiLevelType w:val="hybridMultilevel"/>
    <w:tmpl w:val="C9C40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513BDB"/>
    <w:multiLevelType w:val="hybridMultilevel"/>
    <w:tmpl w:val="CB4257D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C7C11"/>
    <w:multiLevelType w:val="hybridMultilevel"/>
    <w:tmpl w:val="3FB8D25E"/>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3" w15:restartNumberingAfterBreak="0">
    <w:nsid w:val="333405D1"/>
    <w:multiLevelType w:val="hybridMultilevel"/>
    <w:tmpl w:val="C212B110"/>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15:restartNumberingAfterBreak="0">
    <w:nsid w:val="34FA11AA"/>
    <w:multiLevelType w:val="hybridMultilevel"/>
    <w:tmpl w:val="BF54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F4BEE"/>
    <w:multiLevelType w:val="hybridMultilevel"/>
    <w:tmpl w:val="13F28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7C2B8B"/>
    <w:multiLevelType w:val="hybridMultilevel"/>
    <w:tmpl w:val="5D5C1D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2B4375D"/>
    <w:multiLevelType w:val="hybridMultilevel"/>
    <w:tmpl w:val="0DD605EA"/>
    <w:lvl w:ilvl="0" w:tplc="2A706E0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8AC3DB0"/>
    <w:multiLevelType w:val="hybridMultilevel"/>
    <w:tmpl w:val="96F0F40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49410B85"/>
    <w:multiLevelType w:val="hybridMultilevel"/>
    <w:tmpl w:val="377E58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320351A"/>
    <w:multiLevelType w:val="hybridMultilevel"/>
    <w:tmpl w:val="C23ADB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62A5CA7"/>
    <w:multiLevelType w:val="hybridMultilevel"/>
    <w:tmpl w:val="8C5AC3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86864E4"/>
    <w:multiLevelType w:val="hybridMultilevel"/>
    <w:tmpl w:val="89C4BA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22D13B9"/>
    <w:multiLevelType w:val="hybridMultilevel"/>
    <w:tmpl w:val="8F3A35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3CF364D"/>
    <w:multiLevelType w:val="hybridMultilevel"/>
    <w:tmpl w:val="BFCEF4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C04346F"/>
    <w:multiLevelType w:val="hybridMultilevel"/>
    <w:tmpl w:val="AE0E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0D7CC5"/>
    <w:multiLevelType w:val="hybridMultilevel"/>
    <w:tmpl w:val="BB7C149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79AC14B3"/>
    <w:multiLevelType w:val="hybridMultilevel"/>
    <w:tmpl w:val="8AF2059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8" w15:restartNumberingAfterBreak="0">
    <w:nsid w:val="7E525CF1"/>
    <w:multiLevelType w:val="hybridMultilevel"/>
    <w:tmpl w:val="B8C618F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16cid:durableId="1954971223">
    <w:abstractNumId w:val="1"/>
  </w:num>
  <w:num w:numId="2" w16cid:durableId="142704223">
    <w:abstractNumId w:val="14"/>
  </w:num>
  <w:num w:numId="3" w16cid:durableId="1683316454">
    <w:abstractNumId w:val="7"/>
  </w:num>
  <w:num w:numId="4" w16cid:durableId="170609945">
    <w:abstractNumId w:val="6"/>
  </w:num>
  <w:num w:numId="5" w16cid:durableId="225342509">
    <w:abstractNumId w:val="2"/>
  </w:num>
  <w:num w:numId="6" w16cid:durableId="243224355">
    <w:abstractNumId w:val="10"/>
  </w:num>
  <w:num w:numId="7" w16cid:durableId="661544348">
    <w:abstractNumId w:val="11"/>
  </w:num>
  <w:num w:numId="8" w16cid:durableId="694118665">
    <w:abstractNumId w:val="8"/>
  </w:num>
  <w:num w:numId="9" w16cid:durableId="708577672">
    <w:abstractNumId w:val="3"/>
  </w:num>
  <w:num w:numId="10" w16cid:durableId="322241600">
    <w:abstractNumId w:val="12"/>
  </w:num>
  <w:num w:numId="11" w16cid:durableId="251401075">
    <w:abstractNumId w:val="18"/>
  </w:num>
  <w:num w:numId="12" w16cid:durableId="1353653953">
    <w:abstractNumId w:val="17"/>
  </w:num>
  <w:num w:numId="13" w16cid:durableId="1270624381">
    <w:abstractNumId w:val="9"/>
  </w:num>
  <w:num w:numId="14" w16cid:durableId="836044781">
    <w:abstractNumId w:val="4"/>
  </w:num>
  <w:num w:numId="15" w16cid:durableId="576476829">
    <w:abstractNumId w:val="0"/>
  </w:num>
  <w:num w:numId="16" w16cid:durableId="335771244">
    <w:abstractNumId w:val="15"/>
  </w:num>
  <w:num w:numId="17" w16cid:durableId="292906565">
    <w:abstractNumId w:val="5"/>
  </w:num>
  <w:num w:numId="18" w16cid:durableId="1593200274">
    <w:abstractNumId w:val="16"/>
  </w:num>
  <w:num w:numId="19" w16cid:durableId="820736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0F"/>
    <w:rsid w:val="00001AF2"/>
    <w:rsid w:val="00007FA1"/>
    <w:rsid w:val="00012C2B"/>
    <w:rsid w:val="00016F06"/>
    <w:rsid w:val="00024368"/>
    <w:rsid w:val="0003211F"/>
    <w:rsid w:val="000367FD"/>
    <w:rsid w:val="0004121F"/>
    <w:rsid w:val="00041710"/>
    <w:rsid w:val="00041DAB"/>
    <w:rsid w:val="00042051"/>
    <w:rsid w:val="000434F7"/>
    <w:rsid w:val="000446B4"/>
    <w:rsid w:val="00050417"/>
    <w:rsid w:val="00050FB3"/>
    <w:rsid w:val="000520A4"/>
    <w:rsid w:val="00060C2B"/>
    <w:rsid w:val="000610B0"/>
    <w:rsid w:val="00063625"/>
    <w:rsid w:val="00071B4B"/>
    <w:rsid w:val="000802DF"/>
    <w:rsid w:val="000946EC"/>
    <w:rsid w:val="000A068D"/>
    <w:rsid w:val="000A0EE2"/>
    <w:rsid w:val="000A29EE"/>
    <w:rsid w:val="000B0CD9"/>
    <w:rsid w:val="000C13BA"/>
    <w:rsid w:val="000C76B8"/>
    <w:rsid w:val="000D1A1F"/>
    <w:rsid w:val="000D281C"/>
    <w:rsid w:val="000D79A0"/>
    <w:rsid w:val="000E1263"/>
    <w:rsid w:val="000E329F"/>
    <w:rsid w:val="000F430F"/>
    <w:rsid w:val="000F6BA8"/>
    <w:rsid w:val="00102D9A"/>
    <w:rsid w:val="00123BD7"/>
    <w:rsid w:val="00136156"/>
    <w:rsid w:val="00140C32"/>
    <w:rsid w:val="0015008B"/>
    <w:rsid w:val="001500A9"/>
    <w:rsid w:val="001513AB"/>
    <w:rsid w:val="001533B5"/>
    <w:rsid w:val="00157159"/>
    <w:rsid w:val="001632A8"/>
    <w:rsid w:val="001B1932"/>
    <w:rsid w:val="001C38B9"/>
    <w:rsid w:val="001D0AB4"/>
    <w:rsid w:val="001D4F4F"/>
    <w:rsid w:val="001D6460"/>
    <w:rsid w:val="001E3A5A"/>
    <w:rsid w:val="001E6126"/>
    <w:rsid w:val="001F1378"/>
    <w:rsid w:val="001F3E3D"/>
    <w:rsid w:val="001F7400"/>
    <w:rsid w:val="00203826"/>
    <w:rsid w:val="00204E35"/>
    <w:rsid w:val="00206842"/>
    <w:rsid w:val="00214C8A"/>
    <w:rsid w:val="0022113B"/>
    <w:rsid w:val="00221FB6"/>
    <w:rsid w:val="00241203"/>
    <w:rsid w:val="0025053E"/>
    <w:rsid w:val="00252320"/>
    <w:rsid w:val="00252638"/>
    <w:rsid w:val="00267668"/>
    <w:rsid w:val="0029162F"/>
    <w:rsid w:val="002A12A0"/>
    <w:rsid w:val="002A4A77"/>
    <w:rsid w:val="002B0B47"/>
    <w:rsid w:val="002B41AD"/>
    <w:rsid w:val="002C5DCD"/>
    <w:rsid w:val="002D4189"/>
    <w:rsid w:val="002D61E9"/>
    <w:rsid w:val="002F78C4"/>
    <w:rsid w:val="002F7F81"/>
    <w:rsid w:val="00311601"/>
    <w:rsid w:val="0032260F"/>
    <w:rsid w:val="003525EB"/>
    <w:rsid w:val="0035317C"/>
    <w:rsid w:val="003559DD"/>
    <w:rsid w:val="00357CCF"/>
    <w:rsid w:val="003608E4"/>
    <w:rsid w:val="00363CC7"/>
    <w:rsid w:val="00374A50"/>
    <w:rsid w:val="00377E37"/>
    <w:rsid w:val="003811E4"/>
    <w:rsid w:val="00384BEA"/>
    <w:rsid w:val="003961F1"/>
    <w:rsid w:val="003A05F5"/>
    <w:rsid w:val="003B3542"/>
    <w:rsid w:val="003B7A8C"/>
    <w:rsid w:val="003C0068"/>
    <w:rsid w:val="003C7B48"/>
    <w:rsid w:val="003D1686"/>
    <w:rsid w:val="003E196E"/>
    <w:rsid w:val="003E7D30"/>
    <w:rsid w:val="004044F7"/>
    <w:rsid w:val="00411755"/>
    <w:rsid w:val="00424A5F"/>
    <w:rsid w:val="00443FB2"/>
    <w:rsid w:val="004455BF"/>
    <w:rsid w:val="00465E35"/>
    <w:rsid w:val="00466C94"/>
    <w:rsid w:val="00472A86"/>
    <w:rsid w:val="00474E98"/>
    <w:rsid w:val="00496026"/>
    <w:rsid w:val="004A2B62"/>
    <w:rsid w:val="004A2C85"/>
    <w:rsid w:val="004A2EB4"/>
    <w:rsid w:val="004C0918"/>
    <w:rsid w:val="004C3630"/>
    <w:rsid w:val="004C3995"/>
    <w:rsid w:val="004D10C1"/>
    <w:rsid w:val="004D7DCE"/>
    <w:rsid w:val="004E0EAA"/>
    <w:rsid w:val="00504254"/>
    <w:rsid w:val="005152FB"/>
    <w:rsid w:val="00521F08"/>
    <w:rsid w:val="00525950"/>
    <w:rsid w:val="00532CD0"/>
    <w:rsid w:val="00536EED"/>
    <w:rsid w:val="0055091C"/>
    <w:rsid w:val="00571FB6"/>
    <w:rsid w:val="00580A12"/>
    <w:rsid w:val="00592480"/>
    <w:rsid w:val="00593D3F"/>
    <w:rsid w:val="005A2286"/>
    <w:rsid w:val="005B6864"/>
    <w:rsid w:val="005C3290"/>
    <w:rsid w:val="005C3F96"/>
    <w:rsid w:val="005C7DD6"/>
    <w:rsid w:val="005D0F4D"/>
    <w:rsid w:val="005E697C"/>
    <w:rsid w:val="005E7D1D"/>
    <w:rsid w:val="005E7FF2"/>
    <w:rsid w:val="00602F00"/>
    <w:rsid w:val="00604760"/>
    <w:rsid w:val="00606B4D"/>
    <w:rsid w:val="006135AD"/>
    <w:rsid w:val="006205B2"/>
    <w:rsid w:val="006245A2"/>
    <w:rsid w:val="006334A3"/>
    <w:rsid w:val="006437B7"/>
    <w:rsid w:val="006466D8"/>
    <w:rsid w:val="00652A8A"/>
    <w:rsid w:val="00666650"/>
    <w:rsid w:val="00684DB5"/>
    <w:rsid w:val="00692612"/>
    <w:rsid w:val="00694264"/>
    <w:rsid w:val="006B02BF"/>
    <w:rsid w:val="006B35C3"/>
    <w:rsid w:val="006B4FD6"/>
    <w:rsid w:val="006C37FC"/>
    <w:rsid w:val="006D32D2"/>
    <w:rsid w:val="006E3FAD"/>
    <w:rsid w:val="006F7919"/>
    <w:rsid w:val="00705352"/>
    <w:rsid w:val="007105F1"/>
    <w:rsid w:val="007213C5"/>
    <w:rsid w:val="00721A58"/>
    <w:rsid w:val="00721FCE"/>
    <w:rsid w:val="00724A55"/>
    <w:rsid w:val="00734779"/>
    <w:rsid w:val="007376BB"/>
    <w:rsid w:val="00741CF8"/>
    <w:rsid w:val="007479D8"/>
    <w:rsid w:val="007546F9"/>
    <w:rsid w:val="00754F1B"/>
    <w:rsid w:val="00761F58"/>
    <w:rsid w:val="00762DD2"/>
    <w:rsid w:val="00763143"/>
    <w:rsid w:val="007824D0"/>
    <w:rsid w:val="00785ED8"/>
    <w:rsid w:val="007A11B9"/>
    <w:rsid w:val="007A12BF"/>
    <w:rsid w:val="007A2A5A"/>
    <w:rsid w:val="007A38E8"/>
    <w:rsid w:val="007A745A"/>
    <w:rsid w:val="007B2B6F"/>
    <w:rsid w:val="007C450F"/>
    <w:rsid w:val="007C55FF"/>
    <w:rsid w:val="007D234A"/>
    <w:rsid w:val="007E139D"/>
    <w:rsid w:val="007E4667"/>
    <w:rsid w:val="007F1001"/>
    <w:rsid w:val="007F2BE9"/>
    <w:rsid w:val="008045F8"/>
    <w:rsid w:val="0082391B"/>
    <w:rsid w:val="0082420F"/>
    <w:rsid w:val="0082596F"/>
    <w:rsid w:val="00831A47"/>
    <w:rsid w:val="00832E9F"/>
    <w:rsid w:val="00834EE2"/>
    <w:rsid w:val="00837E2A"/>
    <w:rsid w:val="008460C7"/>
    <w:rsid w:val="00857669"/>
    <w:rsid w:val="00865306"/>
    <w:rsid w:val="00885D4F"/>
    <w:rsid w:val="00885EF5"/>
    <w:rsid w:val="00886417"/>
    <w:rsid w:val="008A002B"/>
    <w:rsid w:val="008A1B1D"/>
    <w:rsid w:val="008A29E8"/>
    <w:rsid w:val="008A3FD2"/>
    <w:rsid w:val="008A4513"/>
    <w:rsid w:val="008B0A96"/>
    <w:rsid w:val="008C367D"/>
    <w:rsid w:val="008D1A11"/>
    <w:rsid w:val="008E1115"/>
    <w:rsid w:val="008E5683"/>
    <w:rsid w:val="008F0E14"/>
    <w:rsid w:val="008F6CEF"/>
    <w:rsid w:val="00903512"/>
    <w:rsid w:val="00904633"/>
    <w:rsid w:val="0091635B"/>
    <w:rsid w:val="00927DFE"/>
    <w:rsid w:val="00936F0C"/>
    <w:rsid w:val="009434F7"/>
    <w:rsid w:val="0094671A"/>
    <w:rsid w:val="00960D72"/>
    <w:rsid w:val="00963830"/>
    <w:rsid w:val="00963D70"/>
    <w:rsid w:val="00970956"/>
    <w:rsid w:val="0097604B"/>
    <w:rsid w:val="00981DA6"/>
    <w:rsid w:val="00991BE6"/>
    <w:rsid w:val="009A17A1"/>
    <w:rsid w:val="009A74ED"/>
    <w:rsid w:val="009B0D89"/>
    <w:rsid w:val="009D158A"/>
    <w:rsid w:val="009E1BE7"/>
    <w:rsid w:val="009E2E10"/>
    <w:rsid w:val="009E582D"/>
    <w:rsid w:val="009F0139"/>
    <w:rsid w:val="009F22C8"/>
    <w:rsid w:val="009F23C6"/>
    <w:rsid w:val="009F245D"/>
    <w:rsid w:val="009F24EC"/>
    <w:rsid w:val="00A0775C"/>
    <w:rsid w:val="00A12146"/>
    <w:rsid w:val="00A17F8D"/>
    <w:rsid w:val="00A22C07"/>
    <w:rsid w:val="00A23CB2"/>
    <w:rsid w:val="00A33F34"/>
    <w:rsid w:val="00A34B54"/>
    <w:rsid w:val="00A53AFA"/>
    <w:rsid w:val="00A53C2D"/>
    <w:rsid w:val="00A66470"/>
    <w:rsid w:val="00A70343"/>
    <w:rsid w:val="00A8528D"/>
    <w:rsid w:val="00A85FB8"/>
    <w:rsid w:val="00A912EB"/>
    <w:rsid w:val="00A9411B"/>
    <w:rsid w:val="00AA10AA"/>
    <w:rsid w:val="00AA418C"/>
    <w:rsid w:val="00AA7123"/>
    <w:rsid w:val="00AA742D"/>
    <w:rsid w:val="00AB7649"/>
    <w:rsid w:val="00AC1E5D"/>
    <w:rsid w:val="00AE0584"/>
    <w:rsid w:val="00AE46B6"/>
    <w:rsid w:val="00AE555B"/>
    <w:rsid w:val="00AE7420"/>
    <w:rsid w:val="00AF0077"/>
    <w:rsid w:val="00AF1D7E"/>
    <w:rsid w:val="00B077D1"/>
    <w:rsid w:val="00B26B76"/>
    <w:rsid w:val="00B3199A"/>
    <w:rsid w:val="00B40120"/>
    <w:rsid w:val="00B538FC"/>
    <w:rsid w:val="00B631E3"/>
    <w:rsid w:val="00B82778"/>
    <w:rsid w:val="00B86771"/>
    <w:rsid w:val="00BA1E56"/>
    <w:rsid w:val="00BA3BEA"/>
    <w:rsid w:val="00BA4756"/>
    <w:rsid w:val="00BB00C9"/>
    <w:rsid w:val="00BC38B3"/>
    <w:rsid w:val="00BD376B"/>
    <w:rsid w:val="00BD782F"/>
    <w:rsid w:val="00BE297D"/>
    <w:rsid w:val="00BF4672"/>
    <w:rsid w:val="00BF5D5F"/>
    <w:rsid w:val="00BF6524"/>
    <w:rsid w:val="00C003A7"/>
    <w:rsid w:val="00C04330"/>
    <w:rsid w:val="00C049FA"/>
    <w:rsid w:val="00C125A5"/>
    <w:rsid w:val="00C234B5"/>
    <w:rsid w:val="00C26CA5"/>
    <w:rsid w:val="00C30051"/>
    <w:rsid w:val="00C47FAB"/>
    <w:rsid w:val="00C50D1F"/>
    <w:rsid w:val="00C52718"/>
    <w:rsid w:val="00C537F8"/>
    <w:rsid w:val="00C55CCA"/>
    <w:rsid w:val="00C850C4"/>
    <w:rsid w:val="00C87658"/>
    <w:rsid w:val="00C908D3"/>
    <w:rsid w:val="00C93C05"/>
    <w:rsid w:val="00C972BE"/>
    <w:rsid w:val="00CB2E65"/>
    <w:rsid w:val="00CB4AD1"/>
    <w:rsid w:val="00CB54BC"/>
    <w:rsid w:val="00CC2906"/>
    <w:rsid w:val="00CC7A6D"/>
    <w:rsid w:val="00CD095C"/>
    <w:rsid w:val="00CF1E6D"/>
    <w:rsid w:val="00D00EEE"/>
    <w:rsid w:val="00D041D4"/>
    <w:rsid w:val="00D0443A"/>
    <w:rsid w:val="00D0719F"/>
    <w:rsid w:val="00D107D5"/>
    <w:rsid w:val="00D15775"/>
    <w:rsid w:val="00D213B4"/>
    <w:rsid w:val="00D321A0"/>
    <w:rsid w:val="00D408D3"/>
    <w:rsid w:val="00D43BFA"/>
    <w:rsid w:val="00D50FA8"/>
    <w:rsid w:val="00D516F2"/>
    <w:rsid w:val="00D67DA7"/>
    <w:rsid w:val="00D7228C"/>
    <w:rsid w:val="00D773FA"/>
    <w:rsid w:val="00D87B6E"/>
    <w:rsid w:val="00D901F2"/>
    <w:rsid w:val="00D9777C"/>
    <w:rsid w:val="00DA0B7F"/>
    <w:rsid w:val="00DA3CDB"/>
    <w:rsid w:val="00DB3606"/>
    <w:rsid w:val="00DB61FF"/>
    <w:rsid w:val="00DC04E1"/>
    <w:rsid w:val="00DC070B"/>
    <w:rsid w:val="00DF251A"/>
    <w:rsid w:val="00DF46E2"/>
    <w:rsid w:val="00E10007"/>
    <w:rsid w:val="00E22640"/>
    <w:rsid w:val="00E37E53"/>
    <w:rsid w:val="00E5183D"/>
    <w:rsid w:val="00E62371"/>
    <w:rsid w:val="00E627CA"/>
    <w:rsid w:val="00E64C62"/>
    <w:rsid w:val="00E657BA"/>
    <w:rsid w:val="00E71E7B"/>
    <w:rsid w:val="00E96A53"/>
    <w:rsid w:val="00EA33A2"/>
    <w:rsid w:val="00EA630A"/>
    <w:rsid w:val="00EB61AC"/>
    <w:rsid w:val="00EC4471"/>
    <w:rsid w:val="00ED4434"/>
    <w:rsid w:val="00ED7F26"/>
    <w:rsid w:val="00EF74FE"/>
    <w:rsid w:val="00F06400"/>
    <w:rsid w:val="00F079C9"/>
    <w:rsid w:val="00F10E35"/>
    <w:rsid w:val="00F13431"/>
    <w:rsid w:val="00F260FD"/>
    <w:rsid w:val="00F306C5"/>
    <w:rsid w:val="00F35562"/>
    <w:rsid w:val="00F40F1D"/>
    <w:rsid w:val="00F67D4E"/>
    <w:rsid w:val="00F71EBD"/>
    <w:rsid w:val="00F738B3"/>
    <w:rsid w:val="00F77B4C"/>
    <w:rsid w:val="00F839FF"/>
    <w:rsid w:val="00F907C9"/>
    <w:rsid w:val="00F948B0"/>
    <w:rsid w:val="00FA5C4C"/>
    <w:rsid w:val="00FA723D"/>
    <w:rsid w:val="00FB210E"/>
    <w:rsid w:val="00FB53F0"/>
    <w:rsid w:val="00FB7903"/>
    <w:rsid w:val="00FC61BB"/>
    <w:rsid w:val="00FE5ADA"/>
    <w:rsid w:val="00F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8252"/>
  <w15:docId w15:val="{C6972762-136E-4CB8-9996-A452C603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8D"/>
    <w:rPr>
      <w:sz w:val="24"/>
      <w:szCs w:val="24"/>
    </w:rPr>
  </w:style>
  <w:style w:type="paragraph" w:styleId="Heading1">
    <w:name w:val="heading 1"/>
    <w:basedOn w:val="Normal"/>
    <w:next w:val="Normal"/>
    <w:link w:val="Heading1Char"/>
    <w:qFormat/>
    <w:rsid w:val="0035317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3531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531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5317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5317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5317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5317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5317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5317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1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3531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531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531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531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5317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5317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531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5317C"/>
    <w:rPr>
      <w:rFonts w:asciiTheme="majorHAnsi" w:eastAsiaTheme="majorEastAsia" w:hAnsiTheme="majorHAnsi" w:cstheme="majorBidi"/>
      <w:sz w:val="22"/>
      <w:szCs w:val="22"/>
    </w:rPr>
  </w:style>
  <w:style w:type="paragraph" w:styleId="Title">
    <w:name w:val="Title"/>
    <w:basedOn w:val="Normal"/>
    <w:next w:val="Normal"/>
    <w:link w:val="TitleChar"/>
    <w:qFormat/>
    <w:rsid w:val="003531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5317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5317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5317C"/>
    <w:rPr>
      <w:rFonts w:asciiTheme="majorHAnsi" w:eastAsiaTheme="majorEastAsia" w:hAnsiTheme="majorHAnsi" w:cstheme="majorBidi"/>
      <w:sz w:val="24"/>
      <w:szCs w:val="24"/>
    </w:rPr>
  </w:style>
  <w:style w:type="character" w:styleId="Strong">
    <w:name w:val="Strong"/>
    <w:basedOn w:val="DefaultParagraphFont"/>
    <w:qFormat/>
    <w:rsid w:val="0035317C"/>
    <w:rPr>
      <w:b/>
      <w:bCs/>
    </w:rPr>
  </w:style>
  <w:style w:type="character" w:styleId="Emphasis">
    <w:name w:val="Emphasis"/>
    <w:basedOn w:val="DefaultParagraphFont"/>
    <w:qFormat/>
    <w:rsid w:val="0035317C"/>
    <w:rPr>
      <w:i/>
      <w:iCs/>
    </w:rPr>
  </w:style>
  <w:style w:type="paragraph" w:styleId="NoSpacing">
    <w:name w:val="No Spacing"/>
    <w:basedOn w:val="Normal"/>
    <w:uiPriority w:val="1"/>
    <w:qFormat/>
    <w:rsid w:val="0035317C"/>
  </w:style>
  <w:style w:type="paragraph" w:styleId="ListParagraph">
    <w:name w:val="List Paragraph"/>
    <w:basedOn w:val="Normal"/>
    <w:uiPriority w:val="34"/>
    <w:qFormat/>
    <w:rsid w:val="0035317C"/>
    <w:pPr>
      <w:ind w:left="720"/>
    </w:pPr>
  </w:style>
  <w:style w:type="paragraph" w:styleId="Quote">
    <w:name w:val="Quote"/>
    <w:basedOn w:val="Normal"/>
    <w:next w:val="Normal"/>
    <w:link w:val="QuoteChar"/>
    <w:uiPriority w:val="29"/>
    <w:qFormat/>
    <w:rsid w:val="0035317C"/>
    <w:rPr>
      <w:i/>
      <w:iCs/>
      <w:color w:val="000000" w:themeColor="text1"/>
    </w:rPr>
  </w:style>
  <w:style w:type="character" w:customStyle="1" w:styleId="QuoteChar">
    <w:name w:val="Quote Char"/>
    <w:basedOn w:val="DefaultParagraphFont"/>
    <w:link w:val="Quote"/>
    <w:uiPriority w:val="29"/>
    <w:rsid w:val="0035317C"/>
    <w:rPr>
      <w:i/>
      <w:iCs/>
      <w:color w:val="000000" w:themeColor="text1"/>
      <w:sz w:val="24"/>
      <w:szCs w:val="24"/>
    </w:rPr>
  </w:style>
  <w:style w:type="paragraph" w:styleId="IntenseQuote">
    <w:name w:val="Intense Quote"/>
    <w:basedOn w:val="Normal"/>
    <w:next w:val="Normal"/>
    <w:link w:val="IntenseQuoteChar"/>
    <w:uiPriority w:val="30"/>
    <w:qFormat/>
    <w:rsid w:val="003531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317C"/>
    <w:rPr>
      <w:b/>
      <w:bCs/>
      <w:i/>
      <w:iCs/>
      <w:color w:val="4F81BD" w:themeColor="accent1"/>
      <w:sz w:val="24"/>
      <w:szCs w:val="24"/>
    </w:rPr>
  </w:style>
  <w:style w:type="character" w:styleId="SubtleEmphasis">
    <w:name w:val="Subtle Emphasis"/>
    <w:uiPriority w:val="19"/>
    <w:qFormat/>
    <w:rsid w:val="0035317C"/>
    <w:rPr>
      <w:i/>
      <w:iCs/>
      <w:color w:val="808080" w:themeColor="text1" w:themeTint="7F"/>
    </w:rPr>
  </w:style>
  <w:style w:type="character" w:styleId="IntenseEmphasis">
    <w:name w:val="Intense Emphasis"/>
    <w:basedOn w:val="DefaultParagraphFont"/>
    <w:uiPriority w:val="21"/>
    <w:qFormat/>
    <w:rsid w:val="0035317C"/>
    <w:rPr>
      <w:b/>
      <w:bCs/>
      <w:i/>
      <w:iCs/>
      <w:color w:val="4F81BD" w:themeColor="accent1"/>
    </w:rPr>
  </w:style>
  <w:style w:type="character" w:styleId="SubtleReference">
    <w:name w:val="Subtle Reference"/>
    <w:basedOn w:val="DefaultParagraphFont"/>
    <w:uiPriority w:val="31"/>
    <w:qFormat/>
    <w:rsid w:val="0035317C"/>
    <w:rPr>
      <w:smallCaps/>
      <w:color w:val="C0504D" w:themeColor="accent2"/>
      <w:u w:val="single"/>
    </w:rPr>
  </w:style>
  <w:style w:type="character" w:styleId="IntenseReference">
    <w:name w:val="Intense Reference"/>
    <w:basedOn w:val="DefaultParagraphFont"/>
    <w:uiPriority w:val="32"/>
    <w:qFormat/>
    <w:rsid w:val="0035317C"/>
    <w:rPr>
      <w:b/>
      <w:bCs/>
      <w:smallCaps/>
      <w:color w:val="C0504D" w:themeColor="accent2"/>
      <w:spacing w:val="5"/>
      <w:u w:val="single"/>
    </w:rPr>
  </w:style>
  <w:style w:type="character" w:styleId="BookTitle">
    <w:name w:val="Book Title"/>
    <w:basedOn w:val="DefaultParagraphFont"/>
    <w:uiPriority w:val="33"/>
    <w:qFormat/>
    <w:rsid w:val="0035317C"/>
    <w:rPr>
      <w:b/>
      <w:bCs/>
      <w:smallCaps/>
      <w:spacing w:val="5"/>
    </w:rPr>
  </w:style>
  <w:style w:type="paragraph" w:styleId="TOCHeading">
    <w:name w:val="TOC Heading"/>
    <w:basedOn w:val="Heading1"/>
    <w:next w:val="Normal"/>
    <w:uiPriority w:val="39"/>
    <w:semiHidden/>
    <w:unhideWhenUsed/>
    <w:qFormat/>
    <w:rsid w:val="0035317C"/>
    <w:pPr>
      <w:outlineLvl w:val="9"/>
    </w:pPr>
  </w:style>
  <w:style w:type="character" w:customStyle="1" w:styleId="apple-converted-space">
    <w:name w:val="apple-converted-space"/>
    <w:basedOn w:val="DefaultParagraphFont"/>
    <w:rsid w:val="004E0EAA"/>
  </w:style>
  <w:style w:type="character" w:customStyle="1" w:styleId="object">
    <w:name w:val="object"/>
    <w:basedOn w:val="DefaultParagraphFont"/>
    <w:rsid w:val="004E0EAA"/>
  </w:style>
  <w:style w:type="character" w:styleId="Hyperlink">
    <w:name w:val="Hyperlink"/>
    <w:basedOn w:val="DefaultParagraphFont"/>
    <w:uiPriority w:val="99"/>
    <w:semiHidden/>
    <w:unhideWhenUsed/>
    <w:rsid w:val="004E0EAA"/>
    <w:rPr>
      <w:color w:val="0000FF"/>
      <w:u w:val="single"/>
    </w:rPr>
  </w:style>
  <w:style w:type="paragraph" w:styleId="BalloonText">
    <w:name w:val="Balloon Text"/>
    <w:basedOn w:val="Normal"/>
    <w:link w:val="BalloonTextChar"/>
    <w:uiPriority w:val="99"/>
    <w:semiHidden/>
    <w:unhideWhenUsed/>
    <w:rsid w:val="0064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0284-0B22-4F3F-A1D6-0569F630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swelsh</cp:lastModifiedBy>
  <cp:revision>7</cp:revision>
  <cp:lastPrinted>2022-06-22T15:39:00Z</cp:lastPrinted>
  <dcterms:created xsi:type="dcterms:W3CDTF">2023-02-24T19:24:00Z</dcterms:created>
  <dcterms:modified xsi:type="dcterms:W3CDTF">2023-02-24T20:13:00Z</dcterms:modified>
</cp:coreProperties>
</file>